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9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1433" w:hRule="atLeast"/>
        </w:trPr>
        <w:tc>
          <w:tcPr>
            <w:tcW w:w="10072" w:type="dxa"/>
            <w:gridSpan w:val="16"/>
            <w:tcBorders>
              <w:bottom w:val="single" w:sz="6" w:space="0" w:color="000000"/>
            </w:tcBorders>
          </w:tcPr>
          <w:p>
            <w:pPr>
              <w:pStyle w:val="TableParagraph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778836" cy="90611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836" cy="90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8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78" w:lineRule="exact"/>
              <w:ind w:left="42" w:right="17"/>
              <w:jc w:val="center"/>
              <w:rPr>
                <w:rFonts w:ascii="Oswald"/>
                <w:b/>
                <w:sz w:val="23"/>
              </w:rPr>
            </w:pPr>
            <w:bookmarkStart w:name="Daily pre-shift inspection chec" w:id="1"/>
            <w:bookmarkEnd w:id="1"/>
            <w:r>
              <w:rPr/>
            </w:r>
            <w:r>
              <w:rPr>
                <w:rFonts w:ascii="Oswald"/>
                <w:b/>
                <w:sz w:val="23"/>
              </w:rPr>
              <w:t>Daily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Propane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Forklift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Pre-Shift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Operation</w:t>
            </w:r>
            <w:r>
              <w:rPr>
                <w:rFonts w:ascii="Oswald"/>
                <w:b/>
                <w:spacing w:val="15"/>
                <w:sz w:val="23"/>
              </w:rPr>
              <w:t> </w:t>
            </w:r>
            <w:r>
              <w:rPr>
                <w:rFonts w:ascii="Oswald"/>
                <w:b/>
                <w:sz w:val="23"/>
              </w:rPr>
              <w:t>Inspection</w:t>
            </w:r>
            <w:r>
              <w:rPr>
                <w:rFonts w:ascii="Oswald"/>
                <w:b/>
                <w:spacing w:val="14"/>
                <w:sz w:val="23"/>
              </w:rPr>
              <w:t> </w:t>
            </w:r>
            <w:r>
              <w:rPr>
                <w:rFonts w:ascii="Oswald"/>
                <w:b/>
                <w:spacing w:val="-2"/>
                <w:sz w:val="23"/>
              </w:rPr>
              <w:t>Checklist</w:t>
            </w: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" w:right="5"/>
              <w:jc w:val="center"/>
              <w:rPr>
                <w:sz w:val="13"/>
              </w:rPr>
            </w:pPr>
            <w:r>
              <w:rPr>
                <w:sz w:val="13"/>
              </w:rPr>
              <w:t>Unit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2"/>
                <w:sz w:val="13"/>
              </w:rPr>
              <w:t>Number: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36" w:right="18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Make: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Model: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36" w:right="17"/>
              <w:jc w:val="center"/>
              <w:rPr>
                <w:sz w:val="13"/>
              </w:rPr>
            </w:pPr>
            <w:r>
              <w:rPr>
                <w:sz w:val="13"/>
              </w:rPr>
              <w:t>Forklift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Serial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Number:</w:t>
            </w:r>
          </w:p>
        </w:tc>
        <w:tc>
          <w:tcPr>
            <w:tcW w:w="82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34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42" w:right="36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Before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starting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each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shift,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check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inspection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items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listed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below.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Refer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your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equipment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operator's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manual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any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additional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pre-operation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checks.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an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issue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is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found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be</w:t>
            </w:r>
            <w:r>
              <w:rPr>
                <w:i/>
                <w:spacing w:val="40"/>
                <w:sz w:val="13"/>
              </w:rPr>
              <w:t> </w:t>
            </w:r>
            <w:r>
              <w:rPr>
                <w:i/>
                <w:sz w:val="13"/>
              </w:rPr>
              <w:t>unsatisfactory, note it and notify your supervisor.</w:t>
            </w:r>
          </w:p>
          <w:p>
            <w:pPr>
              <w:pStyle w:val="TableParagraph"/>
              <w:spacing w:before="1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42" w:right="36"/>
              <w:jc w:val="center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DO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NOT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operate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the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forklift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if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any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issues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are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found.</w:t>
            </w:r>
            <w:r>
              <w:rPr>
                <w:i/>
                <w:spacing w:val="1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They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must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corrected</w:t>
            </w:r>
            <w:r>
              <w:rPr>
                <w:i/>
                <w:spacing w:val="3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before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operation</w:t>
            </w:r>
            <w:r>
              <w:rPr>
                <w:i/>
                <w:spacing w:val="2"/>
                <w:sz w:val="13"/>
              </w:rPr>
              <w:t> </w:t>
            </w:r>
            <w:r>
              <w:rPr>
                <w:i/>
                <w:spacing w:val="-2"/>
                <w:sz w:val="13"/>
              </w:rPr>
              <w:t>begins.</w:t>
            </w:r>
          </w:p>
        </w:tc>
      </w:tr>
      <w:tr>
        <w:trPr>
          <w:trHeight w:val="15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8"/>
              <w:rPr>
                <w:sz w:val="13"/>
              </w:rPr>
            </w:pPr>
            <w:r>
              <w:rPr>
                <w:sz w:val="13"/>
              </w:rPr>
              <w:t>Day of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Week: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96"/>
              <w:rPr>
                <w:sz w:val="13"/>
              </w:rPr>
            </w:pPr>
            <w:r>
              <w:rPr>
                <w:spacing w:val="-2"/>
                <w:sz w:val="13"/>
              </w:rPr>
              <w:t>Monday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92"/>
              <w:rPr>
                <w:sz w:val="13"/>
              </w:rPr>
            </w:pPr>
            <w:r>
              <w:rPr>
                <w:spacing w:val="-2"/>
                <w:sz w:val="13"/>
              </w:rPr>
              <w:t>Tuesday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192"/>
              <w:rPr>
                <w:sz w:val="13"/>
              </w:rPr>
            </w:pPr>
            <w:r>
              <w:rPr>
                <w:spacing w:val="-2"/>
                <w:sz w:val="13"/>
              </w:rPr>
              <w:t>Wednesday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65"/>
              <w:rPr>
                <w:sz w:val="13"/>
              </w:rPr>
            </w:pPr>
            <w:r>
              <w:rPr>
                <w:spacing w:val="-2"/>
                <w:sz w:val="13"/>
              </w:rPr>
              <w:t>Thursday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49"/>
              <w:rPr>
                <w:sz w:val="13"/>
              </w:rPr>
            </w:pPr>
            <w:r>
              <w:rPr>
                <w:spacing w:val="-2"/>
                <w:sz w:val="13"/>
              </w:rPr>
              <w:t>Friday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276"/>
              <w:rPr>
                <w:sz w:val="13"/>
              </w:rPr>
            </w:pPr>
            <w:r>
              <w:rPr>
                <w:spacing w:val="-2"/>
                <w:sz w:val="13"/>
              </w:rPr>
              <w:t>Saturday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9" w:lineRule="exact"/>
              <w:ind w:left="327"/>
              <w:rPr>
                <w:sz w:val="13"/>
              </w:rPr>
            </w:pPr>
            <w:r>
              <w:rPr>
                <w:spacing w:val="-2"/>
                <w:sz w:val="13"/>
              </w:rPr>
              <w:t>Sunday</w:t>
            </w: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Date: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z w:val="13"/>
              </w:rPr>
              <w:t>Hour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Meter: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Operator: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sz w:val="13"/>
              </w:rPr>
              <w:t>Supervisor's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OK: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9"/>
              <w:ind w:left="794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Inspection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7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8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9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39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79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0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0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1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1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1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2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142"/>
              <w:rPr>
                <w:sz w:val="13"/>
              </w:rPr>
            </w:pPr>
            <w:r>
              <w:rPr>
                <w:spacing w:val="-4"/>
                <w:sz w:val="13"/>
              </w:rPr>
              <w:t>Pass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9"/>
              <w:ind w:left="83"/>
              <w:rPr>
                <w:sz w:val="13"/>
              </w:rPr>
            </w:pPr>
            <w:r>
              <w:rPr>
                <w:spacing w:val="-2"/>
                <w:sz w:val="13"/>
              </w:rPr>
              <w:t>Repair</w:t>
            </w: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right="321"/>
              <w:rPr>
                <w:sz w:val="13"/>
              </w:rPr>
            </w:pPr>
            <w:r>
              <w:rPr>
                <w:sz w:val="13"/>
              </w:rPr>
              <w:t>Have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previously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noted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problems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been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fixed?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10072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93"/>
              <w:ind w:left="33"/>
              <w:rPr>
                <w:rFonts w:ascii="Arial Narrow"/>
                <w:sz w:val="16"/>
              </w:rPr>
            </w:pPr>
            <w:r>
              <w:rPr>
                <w:rFonts w:ascii="Arial Narrow"/>
                <w:w w:val="90"/>
                <w:sz w:val="16"/>
              </w:rPr>
              <w:t>KEY</w:t>
            </w:r>
            <w:r>
              <w:rPr>
                <w:rFonts w:ascii="Arial Narrow"/>
                <w:spacing w:val="9"/>
                <w:sz w:val="16"/>
              </w:rPr>
              <w:t> </w:t>
            </w:r>
            <w:r>
              <w:rPr>
                <w:rFonts w:ascii="Arial Narrow"/>
                <w:w w:val="90"/>
                <w:sz w:val="16"/>
              </w:rPr>
              <w:t>OFF</w:t>
            </w:r>
            <w:r>
              <w:rPr>
                <w:rFonts w:ascii="Arial Narrow"/>
                <w:spacing w:val="17"/>
                <w:sz w:val="16"/>
              </w:rPr>
              <w:t> </w:t>
            </w:r>
            <w:r>
              <w:rPr>
                <w:rFonts w:ascii="Arial Narrow"/>
                <w:spacing w:val="-2"/>
                <w:w w:val="90"/>
                <w:sz w:val="16"/>
              </w:rPr>
              <w:t>Procedures</w:t>
            </w: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Overhead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broken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welds,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missing bolts, or damaged areas?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136"/>
              <w:ind w:left="28"/>
              <w:rPr>
                <w:sz w:val="13"/>
              </w:rPr>
            </w:pPr>
            <w:r>
              <w:rPr>
                <w:sz w:val="13"/>
              </w:rPr>
              <w:t>Hydraulic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Cylinders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leakage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damage on the lift, tilt, and attachment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functions of the cylinders?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28" w:hanging="1"/>
              <w:rPr>
                <w:sz w:val="13"/>
              </w:rPr>
            </w:pPr>
            <w:r>
              <w:rPr>
                <w:sz w:val="13"/>
              </w:rPr>
              <w:t>Mast Assembly - Are there broken welds,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cracked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bent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areas,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stops?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136"/>
              <w:ind w:left="28" w:right="52"/>
              <w:rPr>
                <w:sz w:val="13"/>
              </w:rPr>
            </w:pPr>
            <w:r>
              <w:rPr>
                <w:sz w:val="13"/>
              </w:rPr>
              <w:t>Lift Chain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 Rollers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signs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wear, damage, kinks, rust, or lack of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lubrication?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Lift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Chain 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Rollers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squeaking?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Forks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cracked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bent,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worn,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mismatched?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Forks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oil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water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forks?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265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cuts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around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circumference of the tire?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040" w:bottom="743" w:left="960" w:right="9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782" w:hRule="atLeast"/>
        </w:trPr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 w:before="1"/>
              <w:ind w:left="28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large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pieces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rubber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separating from the rim?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missing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lugs?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right="321" w:hanging="1"/>
              <w:rPr>
                <w:sz w:val="13"/>
              </w:rPr>
            </w:pPr>
            <w:r>
              <w:rPr>
                <w:sz w:val="13"/>
              </w:rPr>
              <w:t>Tires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bond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separation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cause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slippage?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136"/>
              <w:ind w:left="28" w:right="52"/>
              <w:rPr>
                <w:sz w:val="13"/>
              </w:rPr>
            </w:pPr>
            <w:r>
              <w:rPr>
                <w:sz w:val="13"/>
              </w:rPr>
              <w:t>Propane Tank and Locator Pin - Is the tank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bracket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properly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positioned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locked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down?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Propane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Hose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damaged?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should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frayed, pinched, kinked, or bound in any way.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Propane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Hose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connector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threaded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squarely and tightly?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28" w:right="98"/>
              <w:jc w:val="both"/>
              <w:rPr>
                <w:sz w:val="13"/>
              </w:rPr>
            </w:pPr>
            <w:r>
              <w:rPr>
                <w:sz w:val="13"/>
              </w:rPr>
              <w:t>Propane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Odor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detect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presence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propane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odor,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turn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tank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valve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report the problem.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Engine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Oil 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engines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oil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levels.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Battery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Examine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battery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Hydraulic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hydraulic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levels.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Transmission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transmission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fluid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levels.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228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59" w:lineRule="auto" w:before="107"/>
              <w:ind w:left="28" w:right="16"/>
              <w:rPr>
                <w:sz w:val="13"/>
              </w:rPr>
            </w:pPr>
            <w:r>
              <w:rPr>
                <w:sz w:val="13"/>
              </w:rPr>
              <w:t>Engine Coolant - Visually check the level.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Note: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Never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remove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radiator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cap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check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the coolant level when the engine is running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or while the engine is hot. Stand to the side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turn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face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away.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Always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use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glove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rag to protect your hand.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Windshield Wipers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work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properly?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Seat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Belts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work?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95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93"/>
              <w:ind w:left="3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KEY</w:t>
            </w:r>
            <w:r>
              <w:rPr>
                <w:rFonts w:ascii="Arial Narrow"/>
                <w:spacing w:val="-7"/>
                <w:sz w:val="16"/>
              </w:rPr>
              <w:t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> </w:t>
            </w:r>
            <w:r>
              <w:rPr>
                <w:rFonts w:ascii="Arial Narrow"/>
                <w:spacing w:val="-2"/>
                <w:sz w:val="16"/>
              </w:rPr>
              <w:t>Procedures</w:t>
            </w: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Lights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Test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Front,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tail,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brake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lights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91" w:hRule="atLeast"/>
        </w:trPr>
        <w:tc>
          <w:tcPr>
            <w:tcW w:w="10072" w:type="dxa"/>
            <w:gridSpan w:val="15"/>
            <w:tcBorders>
              <w:top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before="93"/>
              <w:ind w:left="33"/>
              <w:rPr>
                <w:rFonts w:ascii="Arial Narrow"/>
                <w:sz w:val="16"/>
              </w:rPr>
            </w:pPr>
            <w:r>
              <w:rPr>
                <w:rFonts w:ascii="Arial Narrow"/>
                <w:w w:val="90"/>
                <w:sz w:val="16"/>
              </w:rPr>
              <w:t>ENGINE</w:t>
            </w:r>
            <w:r>
              <w:rPr>
                <w:rFonts w:ascii="Arial Narrow"/>
                <w:spacing w:val="52"/>
                <w:sz w:val="16"/>
              </w:rPr>
              <w:t> </w:t>
            </w:r>
            <w:r>
              <w:rPr>
                <w:rFonts w:ascii="Arial Narrow"/>
                <w:w w:val="90"/>
                <w:sz w:val="16"/>
              </w:rPr>
              <w:t>RUNNING</w:t>
            </w:r>
            <w:r>
              <w:rPr>
                <w:rFonts w:ascii="Arial Narrow"/>
                <w:spacing w:val="53"/>
                <w:sz w:val="16"/>
              </w:rPr>
              <w:t> </w:t>
            </w:r>
            <w:r>
              <w:rPr>
                <w:rFonts w:ascii="Arial Narrow"/>
                <w:spacing w:val="-2"/>
                <w:w w:val="90"/>
                <w:sz w:val="16"/>
              </w:rPr>
              <w:t>Procedures</w:t>
            </w:r>
          </w:p>
        </w:tc>
      </w:tr>
    </w:tbl>
    <w:p>
      <w:pPr>
        <w:spacing w:after="0"/>
        <w:rPr>
          <w:rFonts w:ascii="Arial Narrow"/>
          <w:sz w:val="16"/>
        </w:rPr>
        <w:sectPr>
          <w:type w:val="continuous"/>
          <w:pgSz w:w="12240" w:h="15840"/>
          <w:pgMar w:top="1040" w:bottom="848" w:left="960" w:right="9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9"/>
      </w:tblGrid>
      <w:tr>
        <w:trPr>
          <w:trHeight w:val="782" w:hRule="atLeast"/>
        </w:trPr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51"/>
              <w:ind w:left="28" w:right="288"/>
              <w:rPr>
                <w:sz w:val="13"/>
              </w:rPr>
            </w:pPr>
            <w:r>
              <w:rPr>
                <w:sz w:val="13"/>
              </w:rPr>
              <w:t>Gauges - Oil pressure indicator lamp,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Ammeter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indicator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lamp,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Hour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meter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Water temperature gauge. Are they all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properly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working?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Steering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excessive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free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play?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 w:hanging="1"/>
              <w:rPr>
                <w:sz w:val="13"/>
              </w:rPr>
            </w:pPr>
            <w:r>
              <w:rPr>
                <w:sz w:val="13"/>
              </w:rPr>
              <w:t>Steering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power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steering,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pump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working?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spacing w:line="259" w:lineRule="auto" w:before="52"/>
              <w:ind w:left="28" w:right="82"/>
              <w:rPr>
                <w:sz w:val="13"/>
              </w:rPr>
            </w:pPr>
            <w:r>
              <w:rPr>
                <w:sz w:val="13"/>
              </w:rPr>
              <w:t>Brakes - If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pedal goes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all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way 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floor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brake,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indicator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brakes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bad.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Brakes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should work in reverse, also.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28"/>
              <w:rPr>
                <w:sz w:val="13"/>
              </w:rPr>
            </w:pPr>
            <w:r>
              <w:rPr>
                <w:sz w:val="13"/>
              </w:rPr>
              <w:t>Brakes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Does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parking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brake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work?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truck should not be capable of movement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 the parking brake is engaged.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Horn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Does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horn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work?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Safety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Seat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truck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has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safety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seat,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functioning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properly?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59" w:lineRule="auto" w:before="52"/>
              <w:ind w:left="28" w:right="3"/>
              <w:rPr>
                <w:sz w:val="13"/>
              </w:rPr>
            </w:pPr>
            <w:r>
              <w:rPr>
                <w:sz w:val="13"/>
              </w:rPr>
              <w:t>Load Handling Attachments - Is there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hesitation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hoisting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lowering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forks,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when using the forward or backward tilt, or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the lateral travel on the side shift?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59" w:lineRule="auto"/>
              <w:ind w:left="28"/>
              <w:rPr>
                <w:sz w:val="13"/>
              </w:rPr>
            </w:pPr>
            <w:r>
              <w:rPr>
                <w:sz w:val="13"/>
              </w:rPr>
              <w:t>Load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Handling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Attachments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there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excessive oil on the cylinders?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7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Please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explain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below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items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marked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"Repair."</w:t>
            </w: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10072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4" w:hRule="atLeast"/>
        </w:trPr>
        <w:tc>
          <w:tcPr>
            <w:tcW w:w="10072" w:type="dxa"/>
            <w:gridSpan w:val="15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top="104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Oswald">
    <w:altName w:val="Oswald"/>
    <w:charset w:val="0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ato" w:hAnsi="Lato" w:eastAsia="Lato" w:cs="La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Gibson</dc:creator>
  <dcterms:created xsi:type="dcterms:W3CDTF">2025-01-31T22:16:44Z</dcterms:created>
  <dcterms:modified xsi:type="dcterms:W3CDTF">2025-01-31T22:16:44Z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24.5.168</vt:lpwstr>
  </property>
</Properties>
</file>